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ED" w:rsidRPr="0080530E" w:rsidRDefault="004209D0">
      <w:pPr>
        <w:rPr>
          <w:rFonts w:ascii="Arial" w:hAnsi="Arial" w:cs="Arial"/>
        </w:rPr>
      </w:pPr>
      <w:r w:rsidRPr="0080530E">
        <w:rPr>
          <w:rFonts w:ascii="Arial" w:hAnsi="Arial" w:cs="Arial"/>
        </w:rPr>
        <w:t>Dear Parents/Carers,</w:t>
      </w:r>
    </w:p>
    <w:p w:rsidR="004209D0" w:rsidRPr="0080530E" w:rsidRDefault="004209D0">
      <w:pPr>
        <w:rPr>
          <w:rFonts w:ascii="Arial" w:hAnsi="Arial" w:cs="Arial"/>
        </w:rPr>
      </w:pPr>
      <w:r w:rsidRPr="0080530E">
        <w:rPr>
          <w:rFonts w:ascii="Arial" w:hAnsi="Arial" w:cs="Arial"/>
        </w:rPr>
        <w:t>Over the last term we have been doing a lot of work</w:t>
      </w:r>
      <w:r w:rsidR="008B7EC6">
        <w:rPr>
          <w:rFonts w:ascii="Arial" w:hAnsi="Arial" w:cs="Arial"/>
        </w:rPr>
        <w:t xml:space="preserve"> around</w:t>
      </w:r>
      <w:r w:rsidRPr="0080530E">
        <w:rPr>
          <w:rFonts w:ascii="Arial" w:hAnsi="Arial" w:cs="Arial"/>
        </w:rPr>
        <w:t xml:space="preserve"> E-safety and how to stay safe when </w:t>
      </w:r>
      <w:r w:rsidR="000B5DB5">
        <w:rPr>
          <w:rFonts w:ascii="Arial" w:hAnsi="Arial" w:cs="Arial"/>
        </w:rPr>
        <w:t xml:space="preserve">going </w:t>
      </w:r>
      <w:r w:rsidRPr="0080530E">
        <w:rPr>
          <w:rFonts w:ascii="Arial" w:hAnsi="Arial" w:cs="Arial"/>
        </w:rPr>
        <w:t>on-line.</w:t>
      </w:r>
      <w:r w:rsidR="0080530E" w:rsidRPr="0080530E">
        <w:rPr>
          <w:rFonts w:ascii="Arial" w:hAnsi="Arial" w:cs="Arial"/>
        </w:rPr>
        <w:t xml:space="preserve"> A high number of our children say they have access to tablets, phones, lap tops </w:t>
      </w:r>
      <w:proofErr w:type="spellStart"/>
      <w:r w:rsidR="0080530E" w:rsidRPr="0080530E">
        <w:rPr>
          <w:rFonts w:ascii="Arial" w:hAnsi="Arial" w:cs="Arial"/>
        </w:rPr>
        <w:t>etc</w:t>
      </w:r>
      <w:proofErr w:type="spellEnd"/>
      <w:r w:rsidR="0080530E">
        <w:rPr>
          <w:rFonts w:ascii="Arial" w:hAnsi="Arial" w:cs="Arial"/>
        </w:rPr>
        <w:t xml:space="preserve"> and o</w:t>
      </w:r>
      <w:r w:rsidRPr="0080530E">
        <w:rPr>
          <w:rFonts w:ascii="Arial" w:hAnsi="Arial" w:cs="Arial"/>
        </w:rPr>
        <w:t>verall the children have a very good, clear understanding and are able to answer questions on how to handle different situations they may come across.  However during some of these discussions a couple of concerns have arisen.</w:t>
      </w:r>
    </w:p>
    <w:p w:rsidR="0080530E" w:rsidRPr="00824EF3" w:rsidRDefault="0080530E" w:rsidP="00824EF3">
      <w:pPr>
        <w:pStyle w:val="ListParagraph"/>
        <w:numPr>
          <w:ilvl w:val="0"/>
          <w:numId w:val="1"/>
        </w:numPr>
        <w:rPr>
          <w:rFonts w:ascii="Arial" w:hAnsi="Arial" w:cs="Arial"/>
        </w:rPr>
      </w:pPr>
      <w:r w:rsidRPr="0080530E">
        <w:rPr>
          <w:rFonts w:ascii="Arial" w:hAnsi="Arial" w:cs="Arial"/>
          <w:b/>
          <w:u w:val="single"/>
        </w:rPr>
        <w:t>YouTube</w:t>
      </w:r>
      <w:r>
        <w:rPr>
          <w:rFonts w:ascii="Arial" w:hAnsi="Arial" w:cs="Arial"/>
        </w:rPr>
        <w:t xml:space="preserve"> – an American video sharing web-site.  It’s </w:t>
      </w:r>
      <w:r w:rsidR="00824EF3">
        <w:rPr>
          <w:rFonts w:ascii="Arial" w:hAnsi="Arial" w:cs="Arial"/>
        </w:rPr>
        <w:t xml:space="preserve">a </w:t>
      </w:r>
      <w:r>
        <w:rPr>
          <w:rFonts w:ascii="Arial" w:hAnsi="Arial" w:cs="Arial"/>
        </w:rPr>
        <w:t>popular site with man</w:t>
      </w:r>
      <w:r w:rsidR="000B5DB5">
        <w:rPr>
          <w:rFonts w:ascii="Arial" w:hAnsi="Arial" w:cs="Arial"/>
        </w:rPr>
        <w:t>y of our children.  H</w:t>
      </w:r>
      <w:r>
        <w:rPr>
          <w:rFonts w:ascii="Arial" w:hAnsi="Arial" w:cs="Arial"/>
        </w:rPr>
        <w:t>owever, some have stated</w:t>
      </w:r>
      <w:r w:rsidR="004209D0" w:rsidRPr="0080530E">
        <w:rPr>
          <w:rFonts w:ascii="Arial" w:hAnsi="Arial" w:cs="Arial"/>
        </w:rPr>
        <w:t xml:space="preserve"> they are watching age inappropriate videos, mainly horror, or following  ‘bloggers’ </w:t>
      </w:r>
      <w:r w:rsidR="005D05DC">
        <w:rPr>
          <w:rFonts w:ascii="Arial" w:hAnsi="Arial" w:cs="Arial"/>
        </w:rPr>
        <w:t xml:space="preserve">with some content, again </w:t>
      </w:r>
      <w:r w:rsidR="004209D0" w:rsidRPr="0080530E">
        <w:rPr>
          <w:rFonts w:ascii="Arial" w:hAnsi="Arial" w:cs="Arial"/>
        </w:rPr>
        <w:t>age inappropriate.</w:t>
      </w:r>
      <w:r w:rsidR="00824EF3">
        <w:rPr>
          <w:rFonts w:ascii="Arial" w:hAnsi="Arial" w:cs="Arial"/>
        </w:rPr>
        <w:t xml:space="preserve">  </w:t>
      </w:r>
      <w:r w:rsidR="00824EF3" w:rsidRPr="00824EF3">
        <w:rPr>
          <w:rFonts w:ascii="Arial" w:hAnsi="Arial" w:cs="Arial"/>
          <w:shd w:val="clear" w:color="auto" w:fill="FFFFFF"/>
        </w:rPr>
        <w:t>.</w:t>
      </w:r>
    </w:p>
    <w:p w:rsidR="00824EF3" w:rsidRPr="00824EF3" w:rsidRDefault="00824EF3" w:rsidP="00824EF3">
      <w:pPr>
        <w:pStyle w:val="ListParagraph"/>
        <w:rPr>
          <w:rFonts w:ascii="Arial" w:hAnsi="Arial" w:cs="Arial"/>
        </w:rPr>
      </w:pPr>
    </w:p>
    <w:p w:rsidR="004209D0" w:rsidRDefault="0080530E" w:rsidP="00824EF3">
      <w:pPr>
        <w:pStyle w:val="ListParagraph"/>
        <w:numPr>
          <w:ilvl w:val="0"/>
          <w:numId w:val="1"/>
        </w:numPr>
        <w:rPr>
          <w:rFonts w:ascii="Arial" w:hAnsi="Arial" w:cs="Arial"/>
        </w:rPr>
      </w:pPr>
      <w:proofErr w:type="spellStart"/>
      <w:r w:rsidRPr="0080530E">
        <w:rPr>
          <w:rFonts w:ascii="Arial" w:hAnsi="Arial" w:cs="Arial"/>
          <w:b/>
          <w:u w:val="single"/>
        </w:rPr>
        <w:t>Robolox</w:t>
      </w:r>
      <w:proofErr w:type="spellEnd"/>
      <w:r w:rsidRPr="0080530E">
        <w:rPr>
          <w:rFonts w:ascii="Arial" w:hAnsi="Arial" w:cs="Arial"/>
          <w:b/>
          <w:u w:val="single"/>
        </w:rPr>
        <w:t xml:space="preserve"> </w:t>
      </w:r>
      <w:r>
        <w:rPr>
          <w:rFonts w:ascii="Arial" w:hAnsi="Arial" w:cs="Arial"/>
        </w:rPr>
        <w:t xml:space="preserve">– </w:t>
      </w:r>
      <w:r w:rsidR="004209D0" w:rsidRPr="00824EF3">
        <w:rPr>
          <w:rFonts w:ascii="Arial" w:hAnsi="Arial" w:cs="Arial"/>
        </w:rPr>
        <w:t>Although this is suitably rated</w:t>
      </w:r>
      <w:r w:rsidR="00824EF3">
        <w:rPr>
          <w:rFonts w:ascii="Arial" w:hAnsi="Arial" w:cs="Arial"/>
        </w:rPr>
        <w:t xml:space="preserve"> game</w:t>
      </w:r>
      <w:r w:rsidR="004209D0" w:rsidRPr="00824EF3">
        <w:rPr>
          <w:rFonts w:ascii="Arial" w:hAnsi="Arial" w:cs="Arial"/>
        </w:rPr>
        <w:t>, there is a significant number of children stating that they have been asked personal details such as; name, address, name of school etc.  The chil</w:t>
      </w:r>
      <w:r w:rsidR="008B7EC6">
        <w:rPr>
          <w:rFonts w:ascii="Arial" w:hAnsi="Arial" w:cs="Arial"/>
        </w:rPr>
        <w:t>dren all stated that they are confident in dealing with any situations which may arise, informing adults or leaving the game but will go back to play it at a later date.</w:t>
      </w:r>
    </w:p>
    <w:p w:rsidR="000B5DB5" w:rsidRPr="000B5DB5" w:rsidRDefault="000B5DB5" w:rsidP="000B5DB5">
      <w:pPr>
        <w:pStyle w:val="ListParagraph"/>
        <w:rPr>
          <w:rFonts w:ascii="Arial" w:hAnsi="Arial" w:cs="Arial"/>
        </w:rPr>
      </w:pPr>
    </w:p>
    <w:p w:rsidR="000B5DB5" w:rsidRPr="000B5DB5" w:rsidRDefault="000B5DB5" w:rsidP="00824EF3">
      <w:pPr>
        <w:pStyle w:val="ListParagraph"/>
        <w:numPr>
          <w:ilvl w:val="0"/>
          <w:numId w:val="1"/>
        </w:numPr>
        <w:rPr>
          <w:rFonts w:ascii="Arial" w:hAnsi="Arial" w:cs="Arial"/>
          <w:b/>
          <w:u w:val="single"/>
        </w:rPr>
      </w:pPr>
      <w:r w:rsidRPr="000B5DB5">
        <w:rPr>
          <w:rFonts w:ascii="Arial" w:hAnsi="Arial" w:cs="Arial"/>
          <w:b/>
          <w:u w:val="single"/>
        </w:rPr>
        <w:t>Social Media</w:t>
      </w:r>
      <w:r>
        <w:rPr>
          <w:rFonts w:ascii="Arial" w:hAnsi="Arial" w:cs="Arial"/>
          <w:b/>
          <w:u w:val="single"/>
        </w:rPr>
        <w:t xml:space="preserve"> – </w:t>
      </w:r>
      <w:r>
        <w:rPr>
          <w:rFonts w:ascii="Arial" w:hAnsi="Arial" w:cs="Arial"/>
        </w:rPr>
        <w:t xml:space="preserve"> A high percentage of our children are signed up to many of the social media websites; Instagram, Snapchat, Facebook </w:t>
      </w:r>
      <w:proofErr w:type="spellStart"/>
      <w:r>
        <w:rPr>
          <w:rFonts w:ascii="Arial" w:hAnsi="Arial" w:cs="Arial"/>
        </w:rPr>
        <w:t>etc</w:t>
      </w:r>
      <w:proofErr w:type="spellEnd"/>
      <w:r>
        <w:rPr>
          <w:rFonts w:ascii="Arial" w:hAnsi="Arial" w:cs="Arial"/>
        </w:rPr>
        <w:t xml:space="preserve">  Please check your child’s privacy settings as, if not set correctly,  can often leave them open and vulnerable to people outside of their family and friendship groups.  Also, please note many of these sites have an age restriction of 13+.  </w:t>
      </w:r>
    </w:p>
    <w:p w:rsidR="008B7EC6" w:rsidRPr="008B7EC6" w:rsidRDefault="008B7EC6" w:rsidP="008B7EC6">
      <w:pPr>
        <w:pStyle w:val="ListParagraph"/>
        <w:rPr>
          <w:rFonts w:ascii="Arial" w:hAnsi="Arial" w:cs="Arial"/>
        </w:rPr>
      </w:pPr>
    </w:p>
    <w:p w:rsidR="008B7EC6" w:rsidRDefault="008B7EC6" w:rsidP="008B7EC6">
      <w:pPr>
        <w:pStyle w:val="ListParagraph"/>
        <w:numPr>
          <w:ilvl w:val="0"/>
          <w:numId w:val="1"/>
        </w:numPr>
        <w:rPr>
          <w:rFonts w:ascii="Arial" w:hAnsi="Arial" w:cs="Arial"/>
        </w:rPr>
      </w:pPr>
      <w:r w:rsidRPr="008B7EC6">
        <w:rPr>
          <w:rFonts w:ascii="Arial" w:hAnsi="Arial" w:cs="Arial"/>
          <w:b/>
          <w:u w:val="single"/>
        </w:rPr>
        <w:t>Knowing what your child is playing/watching</w:t>
      </w:r>
      <w:r>
        <w:rPr>
          <w:rFonts w:ascii="Arial" w:hAnsi="Arial" w:cs="Arial"/>
        </w:rPr>
        <w:t xml:space="preserve">- A number of our children, also indicated that they use their tablets, phones, laptops </w:t>
      </w:r>
      <w:proofErr w:type="spellStart"/>
      <w:r>
        <w:rPr>
          <w:rFonts w:ascii="Arial" w:hAnsi="Arial" w:cs="Arial"/>
        </w:rPr>
        <w:t>etc</w:t>
      </w:r>
      <w:proofErr w:type="spellEnd"/>
      <w:r>
        <w:rPr>
          <w:rFonts w:ascii="Arial" w:hAnsi="Arial" w:cs="Arial"/>
        </w:rPr>
        <w:t xml:space="preserve"> unsupervised.  Although the internet is a fantastic tool which can aid the children’s learning, without parental control or settings in place anything can be accessed even by accident.</w:t>
      </w:r>
    </w:p>
    <w:p w:rsidR="008B7EC6" w:rsidRDefault="008B7EC6" w:rsidP="008B7EC6">
      <w:pPr>
        <w:pStyle w:val="ListParagraph"/>
        <w:rPr>
          <w:rFonts w:ascii="Arial" w:hAnsi="Arial" w:cs="Arial"/>
        </w:rPr>
      </w:pPr>
    </w:p>
    <w:p w:rsidR="005D05DC" w:rsidRDefault="005D05DC" w:rsidP="005D05DC">
      <w:pPr>
        <w:jc w:val="both"/>
        <w:rPr>
          <w:rFonts w:ascii="Arial" w:hAnsi="Arial" w:cs="Arial"/>
        </w:rPr>
      </w:pPr>
      <w:r>
        <w:rPr>
          <w:rFonts w:ascii="Arial" w:hAnsi="Arial" w:cs="Arial"/>
        </w:rPr>
        <w:t>With this in mind we have devised a quick checklist for you to follow. (See over)  This is for your use only and we DO NOT expect it to be returned to school.  It contains checks for you/family members and</w:t>
      </w:r>
      <w:r w:rsidR="009B45F6">
        <w:rPr>
          <w:rFonts w:ascii="Arial" w:hAnsi="Arial" w:cs="Arial"/>
        </w:rPr>
        <w:t xml:space="preserve"> the reasons why as well as </w:t>
      </w:r>
      <w:r>
        <w:rPr>
          <w:rFonts w:ascii="Arial" w:hAnsi="Arial" w:cs="Arial"/>
        </w:rPr>
        <w:t>a list of useful webs</w:t>
      </w:r>
      <w:r w:rsidR="009B45F6">
        <w:rPr>
          <w:rFonts w:ascii="Arial" w:hAnsi="Arial" w:cs="Arial"/>
        </w:rPr>
        <w:t>ites.  Next half-term, w</w:t>
      </w:r>
      <w:r>
        <w:rPr>
          <w:rFonts w:ascii="Arial" w:hAnsi="Arial" w:cs="Arial"/>
        </w:rPr>
        <w:t>e will</w:t>
      </w:r>
      <w:r w:rsidR="009B45F6">
        <w:rPr>
          <w:rFonts w:ascii="Arial" w:hAnsi="Arial" w:cs="Arial"/>
        </w:rPr>
        <w:t xml:space="preserve"> also</w:t>
      </w:r>
      <w:r>
        <w:rPr>
          <w:rFonts w:ascii="Arial" w:hAnsi="Arial" w:cs="Arial"/>
        </w:rPr>
        <w:t xml:space="preserve"> b</w:t>
      </w:r>
      <w:r w:rsidR="009B45F6">
        <w:rPr>
          <w:rFonts w:ascii="Arial" w:hAnsi="Arial" w:cs="Arial"/>
        </w:rPr>
        <w:t>e holding a parents e-safety session</w:t>
      </w:r>
      <w:r>
        <w:rPr>
          <w:rFonts w:ascii="Arial" w:hAnsi="Arial" w:cs="Arial"/>
        </w:rPr>
        <w:t xml:space="preserve"> with</w:t>
      </w:r>
      <w:r w:rsidR="009B45F6">
        <w:rPr>
          <w:rFonts w:ascii="Arial" w:hAnsi="Arial" w:cs="Arial"/>
        </w:rPr>
        <w:t xml:space="preserve"> a safeguarding consultant from CES who will be able to give information and advice on keeping you and your family safe on-line.</w:t>
      </w:r>
      <w:bookmarkStart w:id="0" w:name="_GoBack"/>
      <w:bookmarkEnd w:id="0"/>
    </w:p>
    <w:p w:rsidR="000B5DB5" w:rsidRDefault="000B5DB5" w:rsidP="005D05DC">
      <w:pPr>
        <w:jc w:val="both"/>
        <w:rPr>
          <w:rFonts w:ascii="Arial" w:hAnsi="Arial" w:cs="Arial"/>
        </w:rPr>
      </w:pPr>
    </w:p>
    <w:p w:rsidR="000B5DB5" w:rsidRDefault="000B5DB5" w:rsidP="005D05DC">
      <w:pPr>
        <w:jc w:val="both"/>
        <w:rPr>
          <w:rFonts w:ascii="Arial" w:hAnsi="Arial" w:cs="Arial"/>
        </w:rPr>
      </w:pPr>
      <w:r>
        <w:rPr>
          <w:rFonts w:ascii="Arial" w:hAnsi="Arial" w:cs="Arial"/>
        </w:rPr>
        <w:t>Thankyou</w:t>
      </w:r>
    </w:p>
    <w:p w:rsidR="000B5DB5" w:rsidRDefault="000B5DB5" w:rsidP="005D05DC">
      <w:pPr>
        <w:jc w:val="both"/>
        <w:rPr>
          <w:rFonts w:ascii="Arial" w:hAnsi="Arial" w:cs="Arial"/>
        </w:rPr>
      </w:pPr>
      <w:r>
        <w:rPr>
          <w:rFonts w:ascii="Arial" w:hAnsi="Arial" w:cs="Arial"/>
        </w:rPr>
        <w:t xml:space="preserve">Debbie </w:t>
      </w:r>
      <w:proofErr w:type="spellStart"/>
      <w:r>
        <w:rPr>
          <w:rFonts w:ascii="Arial" w:hAnsi="Arial" w:cs="Arial"/>
        </w:rPr>
        <w:t>Ranson</w:t>
      </w:r>
      <w:proofErr w:type="spellEnd"/>
    </w:p>
    <w:p w:rsidR="000B5DB5" w:rsidRPr="005D05DC" w:rsidRDefault="000B5DB5" w:rsidP="005D05DC">
      <w:pPr>
        <w:jc w:val="both"/>
        <w:rPr>
          <w:rFonts w:ascii="Arial" w:hAnsi="Arial" w:cs="Arial"/>
        </w:rPr>
      </w:pPr>
      <w:r>
        <w:rPr>
          <w:rFonts w:ascii="Arial" w:hAnsi="Arial" w:cs="Arial"/>
        </w:rPr>
        <w:t>(PSHE Co-ordinator)</w:t>
      </w:r>
    </w:p>
    <w:p w:rsidR="008B7EC6" w:rsidRPr="008B7EC6" w:rsidRDefault="008B7EC6" w:rsidP="008B7EC6">
      <w:pPr>
        <w:rPr>
          <w:rFonts w:ascii="Arial" w:hAnsi="Arial" w:cs="Arial"/>
        </w:rPr>
      </w:pPr>
    </w:p>
    <w:sectPr w:rsidR="008B7EC6" w:rsidRPr="008B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6321"/>
    <w:multiLevelType w:val="hybridMultilevel"/>
    <w:tmpl w:val="A984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D0"/>
    <w:rsid w:val="0005571B"/>
    <w:rsid w:val="000B5DB5"/>
    <w:rsid w:val="00344B72"/>
    <w:rsid w:val="004209D0"/>
    <w:rsid w:val="005D05DC"/>
    <w:rsid w:val="0080530E"/>
    <w:rsid w:val="00824EF3"/>
    <w:rsid w:val="00840DED"/>
    <w:rsid w:val="008B7EC6"/>
    <w:rsid w:val="009B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2018-03-21T20:12:00Z</dcterms:created>
  <dcterms:modified xsi:type="dcterms:W3CDTF">2018-03-22T21:12:00Z</dcterms:modified>
</cp:coreProperties>
</file>